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50DE" w14:textId="77777777" w:rsidR="00C461B2" w:rsidRDefault="00C461B2" w:rsidP="00C461B2">
      <w:pPr>
        <w:jc w:val="left"/>
      </w:pPr>
      <w:r>
        <w:rPr>
          <w:rFonts w:hint="eastAsia"/>
        </w:rPr>
        <w:t>附件：</w:t>
      </w:r>
    </w:p>
    <w:p w14:paraId="1D751A42" w14:textId="77777777" w:rsidR="00C461B2" w:rsidRDefault="00C461B2" w:rsidP="00C461B2">
      <w:pPr>
        <w:jc w:val="center"/>
      </w:pPr>
      <w:r>
        <w:rPr>
          <w:rFonts w:hint="eastAsia"/>
        </w:rPr>
        <w:t>“信息技术与课堂教学深度融合”</w:t>
      </w:r>
      <w:proofErr w:type="gramStart"/>
      <w:r>
        <w:rPr>
          <w:rFonts w:hint="eastAsia"/>
        </w:rPr>
        <w:t>主题月</w:t>
      </w:r>
      <w:proofErr w:type="gramEnd"/>
      <w:r>
        <w:rPr>
          <w:rFonts w:hint="eastAsia"/>
        </w:rPr>
        <w:t>活动周报</w:t>
      </w:r>
    </w:p>
    <w:p w14:paraId="307D2600" w14:textId="77777777" w:rsidR="00C461B2" w:rsidRDefault="00C461B2" w:rsidP="00C461B2"/>
    <w:p w14:paraId="4C27A78A" w14:textId="0D31C1DC" w:rsidR="00C461B2" w:rsidRDefault="00C461B2" w:rsidP="00C461B2">
      <w:r>
        <w:rPr>
          <w:rFonts w:hint="eastAsia"/>
        </w:rPr>
        <w:t>活动时间：</w:t>
      </w:r>
      <w:r w:rsidR="00927883">
        <w:rPr>
          <w:rFonts w:hint="eastAsia"/>
        </w:rPr>
        <w:t>4</w:t>
      </w:r>
      <w:r w:rsidR="00927883">
        <w:rPr>
          <w:rFonts w:hint="eastAsia"/>
        </w:rPr>
        <w:t>月</w:t>
      </w:r>
      <w:r w:rsidR="00927883">
        <w:rPr>
          <w:rFonts w:hint="eastAsia"/>
        </w:rPr>
        <w:t>7</w:t>
      </w:r>
      <w:r w:rsidR="00927883">
        <w:rPr>
          <w:rFonts w:hint="eastAsia"/>
        </w:rPr>
        <w:t>号</w:t>
      </w:r>
    </w:p>
    <w:p w14:paraId="2853354C" w14:textId="6C95FA2D" w:rsidR="00C461B2" w:rsidRDefault="00C461B2" w:rsidP="00C461B2">
      <w:r>
        <w:rPr>
          <w:rFonts w:hint="eastAsia"/>
        </w:rPr>
        <w:t>活动地点：</w:t>
      </w:r>
      <w:proofErr w:type="gramStart"/>
      <w:r w:rsidR="00927883">
        <w:rPr>
          <w:rFonts w:hint="eastAsia"/>
        </w:rPr>
        <w:t>三楼微格</w:t>
      </w:r>
      <w:proofErr w:type="gramEnd"/>
      <w:r w:rsidR="00927883">
        <w:rPr>
          <w:rFonts w:hint="eastAsia"/>
        </w:rPr>
        <w:t>教室</w:t>
      </w:r>
    </w:p>
    <w:p w14:paraId="5DF28448" w14:textId="77777777" w:rsidR="00927883" w:rsidRDefault="00C461B2" w:rsidP="00927883">
      <w:pPr>
        <w:rPr>
          <w:b/>
          <w:bCs/>
          <w:sz w:val="40"/>
          <w:szCs w:val="48"/>
          <w:lang w:eastAsia="zh-Hans"/>
        </w:rPr>
      </w:pPr>
      <w:r>
        <w:rPr>
          <w:rFonts w:hint="eastAsia"/>
        </w:rPr>
        <w:t>活动主题：</w:t>
      </w:r>
      <w:r w:rsidR="00927883" w:rsidRPr="00927883">
        <w:rPr>
          <w:rFonts w:hint="eastAsia"/>
          <w:szCs w:val="32"/>
          <w:lang w:eastAsia="zh-Hans"/>
        </w:rPr>
        <w:t>精准教学实践分享沙龙</w:t>
      </w:r>
    </w:p>
    <w:p w14:paraId="2B1739FD" w14:textId="6560284F" w:rsidR="00C461B2" w:rsidRDefault="00C461B2" w:rsidP="00C461B2">
      <w:r>
        <w:rPr>
          <w:rFonts w:hint="eastAsia"/>
        </w:rPr>
        <w:t>主办部门：</w:t>
      </w:r>
      <w:r w:rsidR="00034B30">
        <w:rPr>
          <w:rFonts w:hint="eastAsia"/>
        </w:rPr>
        <w:t>教务处和七年级</w:t>
      </w:r>
    </w:p>
    <w:p w14:paraId="351878C0" w14:textId="1D8A2657" w:rsidR="00C461B2" w:rsidRDefault="00C461B2" w:rsidP="00C461B2">
      <w:r>
        <w:rPr>
          <w:rFonts w:hint="eastAsia"/>
        </w:rPr>
        <w:t>参加对象：</w:t>
      </w:r>
      <w:r w:rsidR="00034B30">
        <w:rPr>
          <w:rFonts w:ascii="华文仿宋" w:eastAsia="华文仿宋" w:hAnsi="华文仿宋" w:cs="华文仿宋" w:hint="eastAsia"/>
          <w:sz w:val="28"/>
          <w:szCs w:val="36"/>
          <w:lang w:eastAsia="zh-Hans"/>
        </w:rPr>
        <w:t>区教育局电教馆馆长谭婷，</w:t>
      </w:r>
      <w:r w:rsidR="00034B30">
        <w:rPr>
          <w:rFonts w:ascii="华文仿宋" w:eastAsia="华文仿宋" w:hAnsi="华文仿宋" w:cs="华文仿宋" w:hint="eastAsia"/>
          <w:sz w:val="28"/>
          <w:szCs w:val="36"/>
          <w:lang w:eastAsia="zh-Hans"/>
        </w:rPr>
        <w:t>陈燕校长、张小卫校长、全体教务处人员，七年级墨水屏班的所有老师</w:t>
      </w:r>
      <w:r w:rsidR="00034B30">
        <w:rPr>
          <w:rFonts w:ascii="华文仿宋" w:eastAsia="华文仿宋" w:hAnsi="华文仿宋" w:cs="华文仿宋" w:hint="eastAsia"/>
          <w:sz w:val="28"/>
          <w:szCs w:val="36"/>
          <w:lang w:eastAsia="zh-Hans"/>
        </w:rPr>
        <w:t>及天喻智慧教学专家团队</w:t>
      </w:r>
    </w:p>
    <w:p w14:paraId="06DD2F6D" w14:textId="77777777" w:rsidR="00C461B2" w:rsidRDefault="00C461B2" w:rsidP="00C461B2">
      <w:r>
        <w:rPr>
          <w:rFonts w:hint="eastAsia"/>
        </w:rPr>
        <w:t>简讯及图片资料：</w:t>
      </w:r>
    </w:p>
    <w:p w14:paraId="2C8E546A" w14:textId="77777777" w:rsidR="00A0464A" w:rsidRPr="00C461B2" w:rsidRDefault="00A0464A"/>
    <w:sectPr w:rsidR="00A0464A" w:rsidRPr="00C4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2346" w14:textId="77777777" w:rsidR="00065622" w:rsidRDefault="00065622" w:rsidP="00C461B2">
      <w:r>
        <w:separator/>
      </w:r>
    </w:p>
  </w:endnote>
  <w:endnote w:type="continuationSeparator" w:id="0">
    <w:p w14:paraId="06E2F626" w14:textId="77777777" w:rsidR="00065622" w:rsidRDefault="00065622" w:rsidP="00C4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F801" w14:textId="77777777" w:rsidR="00065622" w:rsidRDefault="00065622" w:rsidP="00C461B2">
      <w:r>
        <w:separator/>
      </w:r>
    </w:p>
  </w:footnote>
  <w:footnote w:type="continuationSeparator" w:id="0">
    <w:p w14:paraId="7A18DE55" w14:textId="77777777" w:rsidR="00065622" w:rsidRDefault="00065622" w:rsidP="00C4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07"/>
    <w:rsid w:val="00034B30"/>
    <w:rsid w:val="00065622"/>
    <w:rsid w:val="00487207"/>
    <w:rsid w:val="00927883"/>
    <w:rsid w:val="00A0464A"/>
    <w:rsid w:val="00C4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1C02D"/>
  <w15:chartTrackingRefBased/>
  <w15:docId w15:val="{CEED68D4-D7CB-4726-8E01-31F92CB3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1B2"/>
    <w:pPr>
      <w:widowControl w:val="0"/>
      <w:jc w:val="both"/>
    </w:pPr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461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1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461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</dc:creator>
  <cp:keywords/>
  <dc:description/>
  <cp:lastModifiedBy>dick</cp:lastModifiedBy>
  <cp:revision>3</cp:revision>
  <dcterms:created xsi:type="dcterms:W3CDTF">2022-04-15T04:38:00Z</dcterms:created>
  <dcterms:modified xsi:type="dcterms:W3CDTF">2022-04-15T05:14:00Z</dcterms:modified>
</cp:coreProperties>
</file>